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DA" w:rsidRPr="00672844" w:rsidRDefault="00174785" w:rsidP="001F55DA">
      <w:pPr>
        <w:jc w:val="center"/>
        <w:rPr>
          <w:rFonts w:ascii="宋体" w:hAnsi="宋体"/>
          <w:b/>
          <w:bCs/>
          <w:sz w:val="30"/>
          <w:szCs w:val="30"/>
        </w:rPr>
      </w:pPr>
      <w:r>
        <w:rPr>
          <w:rFonts w:ascii="宋体" w:hAnsi="宋体" w:hint="eastAsia"/>
          <w:b/>
          <w:bCs/>
          <w:sz w:val="30"/>
          <w:szCs w:val="30"/>
        </w:rPr>
        <w:t xml:space="preserve"> 20</w:t>
      </w:r>
      <w:r w:rsidR="007C68A0">
        <w:rPr>
          <w:rFonts w:ascii="宋体" w:hAnsi="宋体" w:hint="eastAsia"/>
          <w:b/>
          <w:bCs/>
          <w:sz w:val="30"/>
          <w:szCs w:val="30"/>
        </w:rPr>
        <w:t>20</w:t>
      </w:r>
      <w:r w:rsidR="00D27C81">
        <w:rPr>
          <w:rFonts w:ascii="宋体" w:hAnsi="宋体" w:hint="eastAsia"/>
          <w:b/>
          <w:bCs/>
          <w:sz w:val="30"/>
          <w:szCs w:val="30"/>
        </w:rPr>
        <w:t>第十</w:t>
      </w:r>
      <w:r w:rsidR="007C68A0">
        <w:rPr>
          <w:rFonts w:ascii="宋体" w:hAnsi="宋体" w:hint="eastAsia"/>
          <w:b/>
          <w:bCs/>
          <w:sz w:val="30"/>
          <w:szCs w:val="30"/>
        </w:rPr>
        <w:t>五</w:t>
      </w:r>
      <w:r w:rsidR="00672844" w:rsidRPr="00672844">
        <w:rPr>
          <w:rFonts w:ascii="宋体" w:hAnsi="宋体" w:hint="eastAsia"/>
          <w:b/>
          <w:bCs/>
          <w:sz w:val="30"/>
          <w:szCs w:val="30"/>
        </w:rPr>
        <w:t>届中国国际塑料回收大会&amp;展洽会</w:t>
      </w:r>
    </w:p>
    <w:p w:rsidR="007D7593" w:rsidRPr="00A71E39" w:rsidRDefault="001F55DA" w:rsidP="007D7593">
      <w:pPr>
        <w:jc w:val="center"/>
        <w:rPr>
          <w:rFonts w:ascii="黑体" w:eastAsia="黑体" w:hAnsi="华文中宋"/>
          <w:b/>
          <w:sz w:val="30"/>
          <w:szCs w:val="30"/>
        </w:rPr>
      </w:pPr>
      <w:r w:rsidRPr="00086170">
        <w:rPr>
          <w:rFonts w:ascii="黑体" w:eastAsia="黑体" w:hAnsi="华文中宋" w:hint="eastAsia"/>
          <w:b/>
          <w:sz w:val="30"/>
          <w:szCs w:val="30"/>
        </w:rPr>
        <w:t>参会嘉宾/参展商报名表</w:t>
      </w:r>
    </w:p>
    <w:tbl>
      <w:tblPr>
        <w:tblW w:w="104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3"/>
        <w:gridCol w:w="136"/>
        <w:gridCol w:w="136"/>
        <w:gridCol w:w="186"/>
        <w:gridCol w:w="439"/>
        <w:gridCol w:w="91"/>
        <w:gridCol w:w="138"/>
        <w:gridCol w:w="1391"/>
        <w:gridCol w:w="172"/>
        <w:gridCol w:w="423"/>
        <w:gridCol w:w="988"/>
        <w:gridCol w:w="148"/>
        <w:gridCol w:w="69"/>
        <w:gridCol w:w="1210"/>
        <w:gridCol w:w="218"/>
        <w:gridCol w:w="11"/>
        <w:gridCol w:w="1174"/>
        <w:gridCol w:w="86"/>
        <w:gridCol w:w="2761"/>
      </w:tblGrid>
      <w:tr w:rsidR="007D7593" w:rsidRPr="001F55DA" w:rsidTr="00ED582D">
        <w:trPr>
          <w:cantSplit/>
          <w:trHeight w:val="167"/>
        </w:trPr>
        <w:tc>
          <w:tcPr>
            <w:tcW w:w="985" w:type="dxa"/>
            <w:gridSpan w:val="3"/>
            <w:vMerge w:val="restart"/>
            <w:vAlign w:val="center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公司</w:t>
            </w:r>
            <w:r w:rsidRPr="001F55DA">
              <w:rPr>
                <w:rFonts w:asciiTheme="majorEastAsia" w:eastAsiaTheme="majorEastAsia" w:hAnsiTheme="majorEastAsia"/>
                <w:sz w:val="18"/>
                <w:szCs w:val="18"/>
              </w:rPr>
              <w:t>名称</w:t>
            </w:r>
          </w:p>
        </w:tc>
        <w:tc>
          <w:tcPr>
            <w:tcW w:w="854" w:type="dxa"/>
            <w:gridSpan w:val="4"/>
            <w:vAlign w:val="bottom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中</w:t>
            </w:r>
            <w:r w:rsidRPr="001F55DA">
              <w:rPr>
                <w:rFonts w:asciiTheme="majorEastAsia" w:eastAsiaTheme="majorEastAsia" w:hAnsiTheme="majorEastAsia"/>
                <w:sz w:val="18"/>
                <w:szCs w:val="18"/>
              </w:rPr>
              <w:t>文</w:t>
            </w:r>
          </w:p>
        </w:tc>
        <w:tc>
          <w:tcPr>
            <w:tcW w:w="4619" w:type="dxa"/>
            <w:gridSpan w:val="8"/>
            <w:vAlign w:val="bottom"/>
          </w:tcPr>
          <w:p w:rsidR="007D7593" w:rsidRPr="001F55DA" w:rsidRDefault="007D759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bottom"/>
          </w:tcPr>
          <w:p w:rsidR="007D7593" w:rsidRPr="001F55DA" w:rsidRDefault="007D759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电话</w:t>
            </w:r>
          </w:p>
        </w:tc>
        <w:tc>
          <w:tcPr>
            <w:tcW w:w="2847" w:type="dxa"/>
            <w:gridSpan w:val="2"/>
            <w:vAlign w:val="bottom"/>
          </w:tcPr>
          <w:p w:rsidR="007D7593" w:rsidRPr="001F55DA" w:rsidRDefault="007D7593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D7593" w:rsidRPr="001F55DA" w:rsidTr="001216EF">
        <w:trPr>
          <w:cantSplit/>
          <w:trHeight w:val="144"/>
        </w:trPr>
        <w:tc>
          <w:tcPr>
            <w:tcW w:w="986" w:type="dxa"/>
            <w:gridSpan w:val="3"/>
            <w:vMerge/>
            <w:vAlign w:val="center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4" w:type="dxa"/>
            <w:gridSpan w:val="4"/>
            <w:vAlign w:val="bottom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英</w:t>
            </w:r>
            <w:r w:rsidRPr="001F55DA">
              <w:rPr>
                <w:rFonts w:asciiTheme="majorEastAsia" w:eastAsiaTheme="majorEastAsia" w:hAnsiTheme="majorEastAsia"/>
                <w:sz w:val="18"/>
                <w:szCs w:val="18"/>
              </w:rPr>
              <w:t>文</w:t>
            </w:r>
          </w:p>
        </w:tc>
        <w:tc>
          <w:tcPr>
            <w:tcW w:w="4619" w:type="dxa"/>
            <w:gridSpan w:val="8"/>
            <w:vAlign w:val="bottom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Align w:val="bottom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传真</w:t>
            </w:r>
          </w:p>
        </w:tc>
        <w:tc>
          <w:tcPr>
            <w:tcW w:w="2846" w:type="dxa"/>
            <w:gridSpan w:val="2"/>
            <w:vAlign w:val="bottom"/>
          </w:tcPr>
          <w:p w:rsidR="007D7593" w:rsidRPr="001F55DA" w:rsidRDefault="007D759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B6496" w:rsidRPr="001F55DA" w:rsidTr="001216EF">
        <w:trPr>
          <w:cantSplit/>
          <w:trHeight w:val="91"/>
        </w:trPr>
        <w:tc>
          <w:tcPr>
            <w:tcW w:w="986" w:type="dxa"/>
            <w:gridSpan w:val="3"/>
            <w:vAlign w:val="center"/>
          </w:tcPr>
          <w:p w:rsidR="008B6496" w:rsidRPr="001F55DA" w:rsidRDefault="008B64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公司</w:t>
            </w:r>
            <w:r w:rsidRPr="001F55DA">
              <w:rPr>
                <w:rFonts w:asciiTheme="majorEastAsia" w:eastAsiaTheme="majorEastAsia" w:hAnsiTheme="majorEastAsia"/>
                <w:sz w:val="18"/>
                <w:szCs w:val="18"/>
              </w:rPr>
              <w:t>地址</w:t>
            </w:r>
          </w:p>
        </w:tc>
        <w:tc>
          <w:tcPr>
            <w:tcW w:w="9504" w:type="dxa"/>
            <w:gridSpan w:val="16"/>
            <w:vAlign w:val="bottom"/>
          </w:tcPr>
          <w:p w:rsidR="008B6496" w:rsidRPr="001F55DA" w:rsidRDefault="008B64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244D4" w:rsidRPr="001F55DA" w:rsidTr="001216EF">
        <w:trPr>
          <w:cantSplit/>
          <w:trHeight w:val="171"/>
        </w:trPr>
        <w:tc>
          <w:tcPr>
            <w:tcW w:w="986" w:type="dxa"/>
            <w:gridSpan w:val="3"/>
            <w:tcBorders>
              <w:bottom w:val="single" w:sz="4" w:space="0" w:color="auto"/>
            </w:tcBorders>
            <w:vAlign w:val="bottom"/>
          </w:tcPr>
          <w:p w:rsidR="00C244D4" w:rsidRPr="001F55DA" w:rsidRDefault="00C244D4" w:rsidP="00F4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邮箱</w:t>
            </w:r>
          </w:p>
        </w:tc>
        <w:tc>
          <w:tcPr>
            <w:tcW w:w="3828" w:type="dxa"/>
            <w:gridSpan w:val="8"/>
            <w:tcBorders>
              <w:bottom w:val="single" w:sz="4" w:space="0" w:color="auto"/>
            </w:tcBorders>
            <w:vAlign w:val="bottom"/>
          </w:tcPr>
          <w:p w:rsidR="00C244D4" w:rsidRPr="001F55DA" w:rsidRDefault="00C244D4" w:rsidP="00F4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25" w:type="dxa"/>
            <w:gridSpan w:val="3"/>
            <w:tcBorders>
              <w:bottom w:val="single" w:sz="4" w:space="0" w:color="auto"/>
            </w:tcBorders>
            <w:vAlign w:val="bottom"/>
          </w:tcPr>
          <w:p w:rsidR="00C244D4" w:rsidRPr="001F55DA" w:rsidRDefault="00C244D4" w:rsidP="00F4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网址</w:t>
            </w:r>
          </w:p>
        </w:tc>
        <w:tc>
          <w:tcPr>
            <w:tcW w:w="4251" w:type="dxa"/>
            <w:gridSpan w:val="5"/>
            <w:tcBorders>
              <w:bottom w:val="single" w:sz="4" w:space="0" w:color="auto"/>
            </w:tcBorders>
            <w:vAlign w:val="bottom"/>
          </w:tcPr>
          <w:p w:rsidR="00C244D4" w:rsidRPr="001F55DA" w:rsidRDefault="00C244D4" w:rsidP="00F4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244D4" w:rsidRPr="001F55DA" w:rsidTr="001216EF">
        <w:trPr>
          <w:cantSplit/>
          <w:trHeight w:val="120"/>
        </w:trPr>
        <w:tc>
          <w:tcPr>
            <w:tcW w:w="1172" w:type="dxa"/>
            <w:gridSpan w:val="4"/>
            <w:vAlign w:val="center"/>
          </w:tcPr>
          <w:p w:rsidR="00C244D4" w:rsidRPr="001F55DA" w:rsidRDefault="00C244D4" w:rsidP="00F4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企业类型</w:t>
            </w:r>
          </w:p>
        </w:tc>
        <w:tc>
          <w:tcPr>
            <w:tcW w:w="9318" w:type="dxa"/>
            <w:gridSpan w:val="15"/>
            <w:vAlign w:val="center"/>
          </w:tcPr>
          <w:p w:rsidR="00C244D4" w:rsidRPr="001F55DA" w:rsidRDefault="00C244D4" w:rsidP="00D27C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</w:t>
            </w:r>
            <w:r w:rsidRPr="001F55DA">
              <w:rPr>
                <w:rFonts w:asciiTheme="majorEastAsia" w:eastAsiaTheme="majorEastAsia" w:hAnsiTheme="majorEastAsia" w:cs="Arial" w:hint="eastAsia"/>
                <w:color w:val="000000"/>
                <w:kern w:val="0"/>
                <w:sz w:val="18"/>
                <w:szCs w:val="18"/>
              </w:rPr>
              <w:t>供应商</w:t>
            </w:r>
            <w:r w:rsidRPr="001F55DA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 xml:space="preserve">    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□采购商     □贸易商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□媒体     □设备商</w:t>
            </w:r>
            <w:r w:rsidR="00D27C81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    </w:t>
            </w:r>
            <w:r w:rsidR="00D27C81"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□</w:t>
            </w:r>
            <w:r w:rsidR="00D27C81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其它</w:t>
            </w:r>
          </w:p>
        </w:tc>
      </w:tr>
      <w:tr w:rsidR="00C244D4" w:rsidRPr="001F55DA" w:rsidTr="001216EF">
        <w:trPr>
          <w:cantSplit/>
          <w:trHeight w:val="70"/>
        </w:trPr>
        <w:tc>
          <w:tcPr>
            <w:tcW w:w="1172" w:type="dxa"/>
            <w:gridSpan w:val="4"/>
            <w:vAlign w:val="center"/>
          </w:tcPr>
          <w:p w:rsidR="00C244D4" w:rsidRPr="001F55DA" w:rsidRDefault="00C244D4" w:rsidP="00F4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经营品种</w:t>
            </w:r>
          </w:p>
        </w:tc>
        <w:tc>
          <w:tcPr>
            <w:tcW w:w="9318" w:type="dxa"/>
            <w:gridSpan w:val="15"/>
            <w:vAlign w:val="center"/>
          </w:tcPr>
          <w:p w:rsidR="00C244D4" w:rsidRPr="001F55DA" w:rsidRDefault="00C244D4" w:rsidP="00C451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244D4" w:rsidRPr="001F55DA" w:rsidTr="007D7593">
        <w:trPr>
          <w:cantSplit/>
          <w:trHeight w:val="70"/>
        </w:trPr>
        <w:tc>
          <w:tcPr>
            <w:tcW w:w="10490" w:type="dxa"/>
            <w:gridSpan w:val="19"/>
            <w:vAlign w:val="center"/>
          </w:tcPr>
          <w:p w:rsidR="00C244D4" w:rsidRPr="001F55DA" w:rsidRDefault="001216EF" w:rsidP="001216EF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216EF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请将企业简介、</w:t>
            </w:r>
            <w:r w:rsidR="00C244D4" w:rsidRPr="001216EF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采购（供应）</w:t>
            </w:r>
            <w:r w:rsidRPr="001216EF">
              <w:rPr>
                <w:rFonts w:asciiTheme="majorEastAsia" w:eastAsiaTheme="majorEastAsia" w:hAnsiTheme="majorEastAsia" w:hint="eastAsia"/>
                <w:sz w:val="18"/>
                <w:szCs w:val="18"/>
                <w:highlight w:val="yellow"/>
              </w:rPr>
              <w:t>信息和联系方式</w:t>
            </w:r>
            <w:r w:rsidR="00C244D4" w:rsidRPr="001216E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  <w:highlight w:val="yellow"/>
              </w:rPr>
              <w:t xml:space="preserve">发电子邮件到： </w:t>
            </w:r>
            <w:hyperlink r:id="rId6" w:history="1">
              <w:r w:rsidR="00672844" w:rsidRPr="001216EF">
                <w:rPr>
                  <w:rStyle w:val="a3"/>
                  <w:rFonts w:asciiTheme="majorEastAsia" w:eastAsiaTheme="majorEastAsia" w:hAnsiTheme="majorEastAsia" w:hint="eastAsia"/>
                  <w:sz w:val="18"/>
                  <w:szCs w:val="18"/>
                </w:rPr>
                <w:t>zyf@chinacrra.org</w:t>
              </w:r>
            </w:hyperlink>
            <w:r w:rsidRPr="001216EF">
              <w:rPr>
                <w:rFonts w:hint="eastAsia"/>
                <w:sz w:val="18"/>
                <w:szCs w:val="18"/>
                <w:highlight w:val="yellow"/>
              </w:rPr>
              <w:t>（</w:t>
            </w:r>
            <w:r w:rsidRPr="001216EF">
              <w:rPr>
                <w:rFonts w:hint="eastAsia"/>
                <w:sz w:val="18"/>
                <w:szCs w:val="18"/>
                <w:highlight w:val="yellow"/>
                <w:u w:val="single"/>
              </w:rPr>
              <w:t>会议通讯录印刷用，资料向参会人员公开</w:t>
            </w:r>
            <w:r w:rsidRPr="001216EF">
              <w:rPr>
                <w:rFonts w:hint="eastAsia"/>
                <w:sz w:val="18"/>
                <w:szCs w:val="18"/>
                <w:highlight w:val="yellow"/>
              </w:rPr>
              <w:t>）</w:t>
            </w:r>
          </w:p>
        </w:tc>
      </w:tr>
      <w:tr w:rsidR="00C244D4" w:rsidRPr="001F55DA" w:rsidTr="001216EF">
        <w:trPr>
          <w:cantSplit/>
          <w:trHeight w:val="70"/>
        </w:trPr>
        <w:tc>
          <w:tcPr>
            <w:tcW w:w="1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244D4" w:rsidRPr="001F55DA" w:rsidRDefault="004143C3" w:rsidP="00746347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参展商信息</w:t>
            </w:r>
            <w:r w:rsidR="00C244D4"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244D4" w:rsidRPr="001F55DA" w:rsidRDefault="00C244D4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</w:tcBorders>
            <w:vAlign w:val="center"/>
          </w:tcPr>
          <w:p w:rsidR="00C244D4" w:rsidRPr="001F55DA" w:rsidRDefault="00C244D4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C244D4" w:rsidRPr="001F55DA" w:rsidTr="001216EF">
        <w:trPr>
          <w:cantSplit/>
          <w:trHeight w:val="251"/>
        </w:trPr>
        <w:tc>
          <w:tcPr>
            <w:tcW w:w="1700" w:type="dxa"/>
            <w:gridSpan w:val="6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D27C81" w:rsidRDefault="004143C3" w:rsidP="00D27C81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</w:t>
            </w:r>
            <w:r w:rsidR="00C244D4"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注册日期 </w:t>
            </w:r>
            <w:r w:rsidR="005670D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</w:p>
          <w:p w:rsidR="00C244D4" w:rsidRPr="001F55DA" w:rsidRDefault="00C244D4" w:rsidP="00D27C8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收费项目</w:t>
            </w:r>
          </w:p>
        </w:tc>
        <w:tc>
          <w:tcPr>
            <w:tcW w:w="4539" w:type="dxa"/>
            <w:gridSpan w:val="8"/>
            <w:tcBorders>
              <w:top w:val="single" w:sz="4" w:space="0" w:color="auto"/>
            </w:tcBorders>
            <w:vAlign w:val="center"/>
          </w:tcPr>
          <w:p w:rsidR="00C244D4" w:rsidRPr="001F55DA" w:rsidRDefault="00D472D2" w:rsidP="00A362FB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9</w:t>
            </w:r>
            <w:r w:rsidR="00C244D4" w:rsidRPr="001F55DA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月1日前报名并缴费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</w:tcBorders>
            <w:vAlign w:val="center"/>
          </w:tcPr>
          <w:p w:rsidR="00C244D4" w:rsidRPr="001F55DA" w:rsidRDefault="00D472D2" w:rsidP="00A362FB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9</w:t>
            </w:r>
            <w:r w:rsidR="00C244D4" w:rsidRPr="001F55DA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月1日后及现场缴费</w:t>
            </w:r>
          </w:p>
        </w:tc>
      </w:tr>
      <w:tr w:rsidR="007C68A0" w:rsidRPr="001F55DA" w:rsidTr="001216EF">
        <w:trPr>
          <w:cantSplit/>
          <w:trHeight w:val="70"/>
        </w:trPr>
        <w:tc>
          <w:tcPr>
            <w:tcW w:w="850" w:type="dxa"/>
            <w:gridSpan w:val="2"/>
            <w:vMerge w:val="restart"/>
            <w:vAlign w:val="center"/>
          </w:tcPr>
          <w:p w:rsidR="007C68A0" w:rsidRPr="001F55DA" w:rsidRDefault="007C68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展览</w:t>
            </w:r>
          </w:p>
        </w:tc>
        <w:tc>
          <w:tcPr>
            <w:tcW w:w="850" w:type="dxa"/>
            <w:gridSpan w:val="4"/>
            <w:vAlign w:val="bottom"/>
          </w:tcPr>
          <w:p w:rsidR="007C68A0" w:rsidRPr="001F55DA" w:rsidRDefault="007C68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会员</w:t>
            </w:r>
          </w:p>
        </w:tc>
        <w:tc>
          <w:tcPr>
            <w:tcW w:w="4539" w:type="dxa"/>
            <w:gridSpan w:val="8"/>
            <w:vAlign w:val="bottom"/>
          </w:tcPr>
          <w:p w:rsidR="007C68A0" w:rsidRPr="001F55DA" w:rsidRDefault="007C68A0" w:rsidP="00440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7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800元/个</w:t>
            </w:r>
          </w:p>
        </w:tc>
        <w:tc>
          <w:tcPr>
            <w:tcW w:w="4251" w:type="dxa"/>
            <w:gridSpan w:val="5"/>
            <w:vAlign w:val="bottom"/>
          </w:tcPr>
          <w:p w:rsidR="007C68A0" w:rsidRPr="001F55DA" w:rsidRDefault="007C68A0" w:rsidP="00440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800元/个</w:t>
            </w:r>
          </w:p>
        </w:tc>
      </w:tr>
      <w:tr w:rsidR="007C68A0" w:rsidRPr="001F55DA" w:rsidTr="001216EF">
        <w:trPr>
          <w:cantSplit/>
          <w:trHeight w:val="70"/>
        </w:trPr>
        <w:tc>
          <w:tcPr>
            <w:tcW w:w="850" w:type="dxa"/>
            <w:gridSpan w:val="2"/>
            <w:vMerge/>
            <w:vAlign w:val="bottom"/>
          </w:tcPr>
          <w:p w:rsidR="007C68A0" w:rsidRPr="001F55DA" w:rsidRDefault="007C68A0" w:rsidP="001F55DA">
            <w:pPr>
              <w:ind w:firstLineChars="196" w:firstLine="354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vAlign w:val="bottom"/>
          </w:tcPr>
          <w:p w:rsidR="007C68A0" w:rsidRPr="001F55DA" w:rsidRDefault="007C68A0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非会员</w:t>
            </w:r>
          </w:p>
        </w:tc>
        <w:tc>
          <w:tcPr>
            <w:tcW w:w="4539" w:type="dxa"/>
            <w:gridSpan w:val="8"/>
            <w:vAlign w:val="bottom"/>
          </w:tcPr>
          <w:p w:rsidR="007C68A0" w:rsidRPr="001F55DA" w:rsidRDefault="007C68A0" w:rsidP="00440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800元/个</w:t>
            </w:r>
          </w:p>
        </w:tc>
        <w:tc>
          <w:tcPr>
            <w:tcW w:w="4251" w:type="dxa"/>
            <w:gridSpan w:val="5"/>
            <w:vAlign w:val="bottom"/>
          </w:tcPr>
          <w:p w:rsidR="007C68A0" w:rsidRPr="001F55DA" w:rsidRDefault="007C68A0" w:rsidP="00440E0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800元/个</w:t>
            </w:r>
          </w:p>
        </w:tc>
      </w:tr>
      <w:tr w:rsidR="00B667D5" w:rsidRPr="001F55DA" w:rsidTr="001216EF">
        <w:trPr>
          <w:cantSplit/>
          <w:trHeight w:val="70"/>
        </w:trPr>
        <w:tc>
          <w:tcPr>
            <w:tcW w:w="1700" w:type="dxa"/>
            <w:gridSpan w:val="6"/>
            <w:vAlign w:val="bottom"/>
          </w:tcPr>
          <w:p w:rsidR="00B667D5" w:rsidRPr="001F55DA" w:rsidRDefault="004143C3" w:rsidP="001F55DA">
            <w:pPr>
              <w:ind w:firstLineChars="196" w:firstLine="354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展位号</w:t>
            </w:r>
          </w:p>
        </w:tc>
        <w:tc>
          <w:tcPr>
            <w:tcW w:w="3260" w:type="dxa"/>
            <w:gridSpan w:val="6"/>
            <w:vAlign w:val="bottom"/>
          </w:tcPr>
          <w:p w:rsidR="00B667D5" w:rsidRPr="001F55DA" w:rsidRDefault="00B667D5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B667D5" w:rsidRPr="001F55DA" w:rsidRDefault="004143C3" w:rsidP="004143C3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展位费用</w:t>
            </w:r>
          </w:p>
        </w:tc>
        <w:tc>
          <w:tcPr>
            <w:tcW w:w="4251" w:type="dxa"/>
            <w:gridSpan w:val="5"/>
            <w:vAlign w:val="bottom"/>
          </w:tcPr>
          <w:p w:rsidR="00B667D5" w:rsidRPr="001F55DA" w:rsidRDefault="00B667D5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7C68A0" w:rsidRPr="001F55DA" w:rsidTr="001216EF">
        <w:trPr>
          <w:cantSplit/>
          <w:trHeight w:val="70"/>
        </w:trPr>
        <w:tc>
          <w:tcPr>
            <w:tcW w:w="1700" w:type="dxa"/>
            <w:gridSpan w:val="6"/>
            <w:vAlign w:val="bottom"/>
          </w:tcPr>
          <w:p w:rsidR="007C68A0" w:rsidRPr="001F55DA" w:rsidRDefault="007C68A0" w:rsidP="001F55DA">
            <w:pPr>
              <w:ind w:firstLineChars="196" w:firstLine="354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其它需求</w:t>
            </w:r>
          </w:p>
        </w:tc>
        <w:tc>
          <w:tcPr>
            <w:tcW w:w="3260" w:type="dxa"/>
            <w:gridSpan w:val="6"/>
            <w:vAlign w:val="bottom"/>
          </w:tcPr>
          <w:p w:rsidR="007C68A0" w:rsidRPr="001F55DA" w:rsidRDefault="007C68A0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7C68A0" w:rsidRPr="001F55DA" w:rsidRDefault="004143C3" w:rsidP="004143C3">
            <w:pPr>
              <w:ind w:firstLineChars="18" w:firstLine="33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其它费用</w:t>
            </w:r>
          </w:p>
        </w:tc>
        <w:tc>
          <w:tcPr>
            <w:tcW w:w="4251" w:type="dxa"/>
            <w:gridSpan w:val="5"/>
            <w:vAlign w:val="bottom"/>
          </w:tcPr>
          <w:p w:rsidR="007C68A0" w:rsidRPr="001F55DA" w:rsidRDefault="007C68A0">
            <w:pPr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4143C3" w:rsidRPr="001F55DA" w:rsidTr="001216EF">
        <w:trPr>
          <w:cantSplit/>
          <w:trHeight w:val="70"/>
        </w:trPr>
        <w:tc>
          <w:tcPr>
            <w:tcW w:w="1700" w:type="dxa"/>
            <w:gridSpan w:val="6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展览</w:t>
            </w:r>
            <w:r w:rsidRPr="001F55DA">
              <w:rPr>
                <w:rFonts w:asciiTheme="majorEastAsia" w:eastAsiaTheme="majorEastAsia" w:hAnsiTheme="majorEastAsia"/>
                <w:sz w:val="18"/>
                <w:szCs w:val="18"/>
              </w:rPr>
              <w:t>人员姓名</w:t>
            </w:r>
          </w:p>
        </w:tc>
        <w:tc>
          <w:tcPr>
            <w:tcW w:w="1701" w:type="dxa"/>
            <w:gridSpan w:val="3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职   务</w:t>
            </w:r>
          </w:p>
        </w:tc>
        <w:tc>
          <w:tcPr>
            <w:tcW w:w="2838" w:type="dxa"/>
            <w:gridSpan w:val="5"/>
            <w:vAlign w:val="bottom"/>
          </w:tcPr>
          <w:p w:rsidR="004143C3" w:rsidRPr="001F55DA" w:rsidRDefault="004143C3" w:rsidP="004143C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  机</w:t>
            </w:r>
          </w:p>
        </w:tc>
        <w:tc>
          <w:tcPr>
            <w:tcW w:w="4251" w:type="dxa"/>
            <w:gridSpan w:val="5"/>
            <w:vAlign w:val="bottom"/>
          </w:tcPr>
          <w:p w:rsidR="004143C3" w:rsidRPr="001F55DA" w:rsidRDefault="004143C3" w:rsidP="004143C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</w:tr>
      <w:tr w:rsidR="004143C3" w:rsidRPr="001F55DA" w:rsidTr="001216EF">
        <w:trPr>
          <w:cantSplit/>
          <w:trHeight w:val="70"/>
        </w:trPr>
        <w:tc>
          <w:tcPr>
            <w:tcW w:w="1700" w:type="dxa"/>
            <w:gridSpan w:val="6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8" w:type="dxa"/>
            <w:gridSpan w:val="5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1" w:type="dxa"/>
            <w:gridSpan w:val="5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43C3" w:rsidRPr="001F55DA" w:rsidTr="001216EF">
        <w:trPr>
          <w:cantSplit/>
          <w:trHeight w:val="70"/>
        </w:trPr>
        <w:tc>
          <w:tcPr>
            <w:tcW w:w="1700" w:type="dxa"/>
            <w:gridSpan w:val="6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38" w:type="dxa"/>
            <w:gridSpan w:val="5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1" w:type="dxa"/>
            <w:gridSpan w:val="5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667D5" w:rsidRPr="001F55DA" w:rsidTr="007D7593">
        <w:trPr>
          <w:cantSplit/>
          <w:trHeight w:val="165"/>
        </w:trPr>
        <w:tc>
          <w:tcPr>
            <w:tcW w:w="10490" w:type="dxa"/>
            <w:gridSpan w:val="19"/>
            <w:tcBorders>
              <w:bottom w:val="single" w:sz="4" w:space="0" w:color="auto"/>
            </w:tcBorders>
            <w:vAlign w:val="bottom"/>
          </w:tcPr>
          <w:p w:rsidR="00B667D5" w:rsidRPr="001F55DA" w:rsidRDefault="00B667D5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合计金额：                               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大写：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万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仟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佰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元（小写：              ）  </w:t>
            </w:r>
          </w:p>
        </w:tc>
      </w:tr>
      <w:tr w:rsidR="00B667D5" w:rsidRPr="001F55DA" w:rsidTr="007D7593">
        <w:trPr>
          <w:cantSplit/>
          <w:trHeight w:val="165"/>
        </w:trPr>
        <w:tc>
          <w:tcPr>
            <w:tcW w:w="10490" w:type="dxa"/>
            <w:gridSpan w:val="19"/>
            <w:tcBorders>
              <w:bottom w:val="single" w:sz="4" w:space="0" w:color="auto"/>
            </w:tcBorders>
            <w:vAlign w:val="bottom"/>
          </w:tcPr>
          <w:p w:rsidR="00B667D5" w:rsidRPr="001F55DA" w:rsidRDefault="00B667D5" w:rsidP="004143C3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注：展览包括：（</w:t>
            </w:r>
            <w:r w:rsidR="00440E0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桁架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展位</w:t>
            </w:r>
            <w:r w:rsidR="00440E0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2</w:t>
            </w:r>
            <w:r w:rsidR="00A362F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名工作人员，一张论坛门票，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一套</w:t>
            </w:r>
            <w:r w:rsidR="00A362FB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会议资料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两套</w:t>
            </w:r>
            <w:r w:rsidR="0067284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餐券</w:t>
            </w:r>
            <w:r w:rsidR="004143C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，会后企业参观等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B667D5" w:rsidRPr="001F55DA" w:rsidTr="001216EF">
        <w:trPr>
          <w:cantSplit/>
          <w:trHeight w:val="104"/>
        </w:trPr>
        <w:tc>
          <w:tcPr>
            <w:tcW w:w="1611" w:type="dxa"/>
            <w:gridSpan w:val="5"/>
            <w:tcBorders>
              <w:left w:val="nil"/>
              <w:right w:val="nil"/>
            </w:tcBorders>
            <w:vAlign w:val="bottom"/>
          </w:tcPr>
          <w:p w:rsidR="00B667D5" w:rsidRPr="001F55DA" w:rsidRDefault="00B667D5" w:rsidP="001F55D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参会人员信息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：</w:t>
            </w:r>
          </w:p>
        </w:tc>
        <w:tc>
          <w:tcPr>
            <w:tcW w:w="1620" w:type="dxa"/>
            <w:gridSpan w:val="3"/>
            <w:tcBorders>
              <w:left w:val="nil"/>
              <w:right w:val="nil"/>
            </w:tcBorders>
            <w:vAlign w:val="bottom"/>
          </w:tcPr>
          <w:p w:rsidR="00B667D5" w:rsidRPr="001F55DA" w:rsidRDefault="00B667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0" w:type="dxa"/>
            <w:gridSpan w:val="5"/>
            <w:tcBorders>
              <w:left w:val="nil"/>
              <w:right w:val="nil"/>
            </w:tcBorders>
            <w:vAlign w:val="bottom"/>
          </w:tcPr>
          <w:p w:rsidR="00B667D5" w:rsidRPr="001F55DA" w:rsidRDefault="00B667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9" w:type="dxa"/>
            <w:gridSpan w:val="5"/>
            <w:tcBorders>
              <w:left w:val="nil"/>
              <w:right w:val="nil"/>
            </w:tcBorders>
            <w:vAlign w:val="bottom"/>
          </w:tcPr>
          <w:p w:rsidR="00B667D5" w:rsidRPr="001F55DA" w:rsidRDefault="00B667D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60" w:type="dxa"/>
            <w:tcBorders>
              <w:left w:val="nil"/>
              <w:right w:val="nil"/>
            </w:tcBorders>
            <w:vAlign w:val="bottom"/>
          </w:tcPr>
          <w:p w:rsidR="00B667D5" w:rsidRPr="001F55DA" w:rsidRDefault="00B667D5">
            <w:pPr>
              <w:ind w:left="222"/>
              <w:jc w:val="center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</w:tr>
      <w:tr w:rsidR="004143C3" w:rsidRPr="001F55DA" w:rsidTr="001216EF">
        <w:trPr>
          <w:cantSplit/>
          <w:trHeight w:val="251"/>
        </w:trPr>
        <w:tc>
          <w:tcPr>
            <w:tcW w:w="1702" w:type="dxa"/>
            <w:gridSpan w:val="6"/>
            <w:tcBorders>
              <w:top w:val="single" w:sz="4" w:space="0" w:color="auto"/>
              <w:tl2br w:val="single" w:sz="4" w:space="0" w:color="auto"/>
            </w:tcBorders>
            <w:vAlign w:val="center"/>
          </w:tcPr>
          <w:p w:rsidR="004143C3" w:rsidRDefault="004143C3" w:rsidP="00047874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     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注册日期 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   </w:t>
            </w:r>
          </w:p>
          <w:p w:rsidR="004143C3" w:rsidRPr="001F55DA" w:rsidRDefault="004143C3" w:rsidP="0004787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收费项目</w:t>
            </w:r>
          </w:p>
        </w:tc>
        <w:tc>
          <w:tcPr>
            <w:tcW w:w="4537" w:type="dxa"/>
            <w:gridSpan w:val="8"/>
            <w:tcBorders>
              <w:top w:val="single" w:sz="4" w:space="0" w:color="auto"/>
            </w:tcBorders>
            <w:vAlign w:val="center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9</w:t>
            </w:r>
            <w:r w:rsidRPr="001F55DA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月1日前报名并缴费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</w:tcBorders>
            <w:vAlign w:val="center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9</w:t>
            </w:r>
            <w:r w:rsidRPr="001F55DA">
              <w:rPr>
                <w:rFonts w:asciiTheme="majorEastAsia" w:eastAsiaTheme="majorEastAsia" w:hAnsiTheme="majorEastAsia" w:cs="Arial" w:hint="eastAsia"/>
                <w:b/>
                <w:color w:val="000000"/>
                <w:kern w:val="0"/>
                <w:sz w:val="18"/>
                <w:szCs w:val="18"/>
              </w:rPr>
              <w:t>月1日后及现场缴费</w:t>
            </w:r>
          </w:p>
        </w:tc>
      </w:tr>
      <w:tr w:rsidR="004143C3" w:rsidRPr="001F55DA" w:rsidTr="001216EF">
        <w:trPr>
          <w:cantSplit/>
          <w:trHeight w:val="70"/>
        </w:trPr>
        <w:tc>
          <w:tcPr>
            <w:tcW w:w="850" w:type="dxa"/>
            <w:gridSpan w:val="2"/>
            <w:vMerge w:val="restart"/>
            <w:vAlign w:val="center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/>
                <w:b/>
                <w:sz w:val="18"/>
                <w:szCs w:val="18"/>
              </w:rPr>
              <w:t>参会</w:t>
            </w:r>
          </w:p>
        </w:tc>
        <w:tc>
          <w:tcPr>
            <w:tcW w:w="852" w:type="dxa"/>
            <w:gridSpan w:val="4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会员</w:t>
            </w:r>
          </w:p>
        </w:tc>
        <w:tc>
          <w:tcPr>
            <w:tcW w:w="4537" w:type="dxa"/>
            <w:gridSpan w:val="8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28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00元/人</w:t>
            </w:r>
          </w:p>
        </w:tc>
        <w:tc>
          <w:tcPr>
            <w:tcW w:w="4251" w:type="dxa"/>
            <w:gridSpan w:val="5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32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00元/人</w:t>
            </w:r>
          </w:p>
        </w:tc>
      </w:tr>
      <w:tr w:rsidR="004143C3" w:rsidRPr="001F55DA" w:rsidTr="001216EF">
        <w:trPr>
          <w:cantSplit/>
          <w:trHeight w:val="70"/>
        </w:trPr>
        <w:tc>
          <w:tcPr>
            <w:tcW w:w="850" w:type="dxa"/>
            <w:gridSpan w:val="2"/>
            <w:vMerge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非会员</w:t>
            </w:r>
          </w:p>
        </w:tc>
        <w:tc>
          <w:tcPr>
            <w:tcW w:w="4537" w:type="dxa"/>
            <w:gridSpan w:val="8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32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00元/人</w:t>
            </w:r>
          </w:p>
        </w:tc>
        <w:tc>
          <w:tcPr>
            <w:tcW w:w="4251" w:type="dxa"/>
            <w:gridSpan w:val="5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35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00元/人</w:t>
            </w:r>
          </w:p>
        </w:tc>
      </w:tr>
      <w:tr w:rsidR="004143C3" w:rsidRPr="001F55DA" w:rsidTr="001216EF">
        <w:trPr>
          <w:cantSplit/>
          <w:trHeight w:val="70"/>
        </w:trPr>
        <w:tc>
          <w:tcPr>
            <w:tcW w:w="1702" w:type="dxa"/>
            <w:gridSpan w:val="6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参会</w:t>
            </w:r>
            <w:r w:rsidRPr="001F55DA">
              <w:rPr>
                <w:rFonts w:asciiTheme="majorEastAsia" w:eastAsiaTheme="majorEastAsia" w:hAnsiTheme="majorEastAsia"/>
                <w:sz w:val="18"/>
                <w:szCs w:val="18"/>
              </w:rPr>
              <w:t>人员姓名</w:t>
            </w:r>
          </w:p>
        </w:tc>
        <w:tc>
          <w:tcPr>
            <w:tcW w:w="2124" w:type="dxa"/>
            <w:gridSpan w:val="4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职   务</w:t>
            </w:r>
          </w:p>
        </w:tc>
        <w:tc>
          <w:tcPr>
            <w:tcW w:w="2413" w:type="dxa"/>
            <w:gridSpan w:val="4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手  机</w:t>
            </w:r>
          </w:p>
        </w:tc>
        <w:tc>
          <w:tcPr>
            <w:tcW w:w="4251" w:type="dxa"/>
            <w:gridSpan w:val="5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</w:tr>
      <w:tr w:rsidR="004143C3" w:rsidRPr="001F55DA" w:rsidTr="001216EF">
        <w:trPr>
          <w:cantSplit/>
          <w:trHeight w:val="70"/>
        </w:trPr>
        <w:tc>
          <w:tcPr>
            <w:tcW w:w="1702" w:type="dxa"/>
            <w:gridSpan w:val="6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1" w:type="dxa"/>
            <w:gridSpan w:val="5"/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43C3" w:rsidRPr="001F55DA" w:rsidTr="001216EF">
        <w:trPr>
          <w:cantSplit/>
          <w:trHeight w:val="70"/>
        </w:trPr>
        <w:tc>
          <w:tcPr>
            <w:tcW w:w="1702" w:type="dxa"/>
            <w:gridSpan w:val="6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124" w:type="dxa"/>
            <w:gridSpan w:val="4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3" w:type="dxa"/>
            <w:gridSpan w:val="4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1" w:type="dxa"/>
            <w:gridSpan w:val="5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143C3" w:rsidRPr="001F55DA" w:rsidTr="00047874">
        <w:trPr>
          <w:cantSplit/>
          <w:trHeight w:val="165"/>
        </w:trPr>
        <w:tc>
          <w:tcPr>
            <w:tcW w:w="10490" w:type="dxa"/>
            <w:gridSpan w:val="19"/>
            <w:tcBorders>
              <w:bottom w:val="single" w:sz="4" w:space="0" w:color="auto"/>
            </w:tcBorders>
            <w:vAlign w:val="bottom"/>
          </w:tcPr>
          <w:p w:rsidR="004143C3" w:rsidRPr="001F55DA" w:rsidRDefault="004143C3" w:rsidP="00047874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合计金额：                               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大写：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 万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仟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佰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＿＿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元（小写：              ）  </w:t>
            </w:r>
          </w:p>
        </w:tc>
      </w:tr>
      <w:tr w:rsidR="004143C3" w:rsidRPr="001F55DA" w:rsidTr="00323716">
        <w:trPr>
          <w:cantSplit/>
          <w:trHeight w:val="70"/>
        </w:trPr>
        <w:tc>
          <w:tcPr>
            <w:tcW w:w="10490" w:type="dxa"/>
            <w:gridSpan w:val="19"/>
            <w:vAlign w:val="bottom"/>
          </w:tcPr>
          <w:p w:rsidR="004143C3" w:rsidRPr="001F55DA" w:rsidRDefault="004143C3" w:rsidP="004143C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注：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参会包括：（论坛门票，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一套餐票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，一套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会议资料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企业信息入册，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展洽会门票</w:t>
            </w: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，会后企业参观等</w:t>
            </w:r>
            <w:r w:rsidRPr="001F55D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）</w:t>
            </w:r>
          </w:p>
        </w:tc>
      </w:tr>
      <w:tr w:rsidR="00B667D5" w:rsidRPr="001F55DA" w:rsidTr="007D7593">
        <w:trPr>
          <w:cantSplit/>
          <w:trHeight w:val="238"/>
        </w:trPr>
        <w:tc>
          <w:tcPr>
            <w:tcW w:w="10490" w:type="dxa"/>
            <w:gridSpan w:val="19"/>
            <w:tcBorders>
              <w:left w:val="nil"/>
              <w:right w:val="nil"/>
            </w:tcBorders>
            <w:vAlign w:val="bottom"/>
          </w:tcPr>
          <w:p w:rsidR="00B667D5" w:rsidRPr="001F55DA" w:rsidRDefault="00B667D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44D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酒店预订：</w:t>
            </w:r>
          </w:p>
        </w:tc>
      </w:tr>
      <w:tr w:rsidR="00E8189A" w:rsidRPr="001F55DA" w:rsidTr="00A12AED">
        <w:trPr>
          <w:cantSplit/>
          <w:trHeight w:val="300"/>
        </w:trPr>
        <w:tc>
          <w:tcPr>
            <w:tcW w:w="10490" w:type="dxa"/>
            <w:gridSpan w:val="19"/>
            <w:vAlign w:val="center"/>
          </w:tcPr>
          <w:p w:rsidR="00E8189A" w:rsidRPr="00D27C81" w:rsidRDefault="00482CB0" w:rsidP="00482CB0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="新宋体" w:eastAsia="新宋体" w:hAnsi="新宋体" w:hint="eastAsia"/>
                <w:b/>
                <w:color w:val="333333"/>
                <w:sz w:val="18"/>
                <w:szCs w:val="18"/>
                <w:shd w:val="clear" w:color="auto" w:fill="FFFFFF"/>
              </w:rPr>
              <w:t>南昌力高皇冠酒店</w:t>
            </w:r>
            <w:r w:rsidR="00E90065">
              <w:rPr>
                <w:rFonts w:ascii="新宋体" w:eastAsia="新宋体" w:hAnsi="新宋体" w:hint="eastAsia"/>
                <w:b/>
                <w:color w:val="333333"/>
                <w:sz w:val="18"/>
                <w:szCs w:val="18"/>
                <w:shd w:val="clear" w:color="auto" w:fill="FFFFFF"/>
              </w:rPr>
              <w:t xml:space="preserve">   地址：</w:t>
            </w:r>
            <w:r w:rsidRPr="00482CB0">
              <w:rPr>
                <w:rFonts w:ascii="新宋体" w:eastAsia="新宋体" w:hAnsi="新宋体" w:hint="eastAsia"/>
                <w:b/>
                <w:color w:val="333333"/>
                <w:sz w:val="18"/>
                <w:szCs w:val="18"/>
                <w:shd w:val="clear" w:color="auto" w:fill="FFFFFF"/>
              </w:rPr>
              <w:t>南昌</w:t>
            </w:r>
            <w:r>
              <w:rPr>
                <w:rFonts w:ascii="新宋体" w:eastAsia="新宋体" w:hAnsi="新宋体" w:hint="eastAsia"/>
                <w:b/>
                <w:color w:val="333333"/>
                <w:sz w:val="18"/>
                <w:szCs w:val="18"/>
                <w:shd w:val="clear" w:color="auto" w:fill="FFFFFF"/>
              </w:rPr>
              <w:t xml:space="preserve">市 </w:t>
            </w:r>
            <w:r w:rsidRPr="00482CB0">
              <w:rPr>
                <w:rFonts w:ascii="新宋体" w:eastAsia="新宋体" w:hAnsi="新宋体" w:hint="eastAsia"/>
                <w:b/>
                <w:color w:val="333333"/>
                <w:sz w:val="18"/>
                <w:szCs w:val="18"/>
                <w:shd w:val="clear" w:color="auto" w:fill="FFFFFF"/>
              </w:rPr>
              <w:t>西湖区 沿江中大道266号</w:t>
            </w:r>
          </w:p>
        </w:tc>
      </w:tr>
      <w:tr w:rsidR="00F22680" w:rsidRPr="007D7593" w:rsidTr="006E6B45">
        <w:trPr>
          <w:cantSplit/>
          <w:trHeight w:val="371"/>
        </w:trPr>
        <w:tc>
          <w:tcPr>
            <w:tcW w:w="10490" w:type="dxa"/>
            <w:gridSpan w:val="19"/>
            <w:vAlign w:val="center"/>
          </w:tcPr>
          <w:p w:rsidR="00F22680" w:rsidRPr="00900DE8" w:rsidRDefault="00F22680" w:rsidP="00440E01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豪华大床房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 w:rsidR="00440E0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D94DA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440E01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元/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间</w:t>
            </w:r>
            <w:r w:rsidR="002E60D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27C81">
              <w:rPr>
                <w:rFonts w:asciiTheme="majorEastAsia" w:eastAsiaTheme="majorEastAsia" w:hAnsiTheme="majorEastAsia" w:hint="eastAsia"/>
                <w:sz w:val="18"/>
                <w:szCs w:val="18"/>
              </w:rPr>
              <w:t>含</w:t>
            </w:r>
            <w:r w:rsidR="002E60DC">
              <w:rPr>
                <w:rFonts w:asciiTheme="majorEastAsia" w:eastAsiaTheme="majorEastAsia" w:hAnsiTheme="majorEastAsia" w:hint="eastAsia"/>
                <w:sz w:val="18"/>
                <w:szCs w:val="18"/>
              </w:rPr>
              <w:t>早）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</w:t>
            </w: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豪华双床房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RMB </w:t>
            </w:r>
            <w:r w:rsidR="00440E01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 w:rsidR="00D94DA0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="00440E01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元/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间</w:t>
            </w:r>
            <w:r w:rsidR="002E60DC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27C81">
              <w:rPr>
                <w:rFonts w:asciiTheme="majorEastAsia" w:eastAsiaTheme="majorEastAsia" w:hAnsiTheme="majorEastAsia" w:hint="eastAsia"/>
                <w:sz w:val="18"/>
                <w:szCs w:val="18"/>
              </w:rPr>
              <w:t>含</w:t>
            </w:r>
            <w:r w:rsidR="002E60DC">
              <w:rPr>
                <w:rFonts w:asciiTheme="majorEastAsia" w:eastAsiaTheme="majorEastAsia" w:hAnsiTheme="majorEastAsia" w:hint="eastAsia"/>
                <w:sz w:val="18"/>
                <w:szCs w:val="18"/>
              </w:rPr>
              <w:t>早）</w:t>
            </w:r>
          </w:p>
        </w:tc>
      </w:tr>
      <w:tr w:rsidR="00B667D5" w:rsidRPr="007D7593" w:rsidTr="00726810">
        <w:trPr>
          <w:cantSplit/>
          <w:trHeight w:val="171"/>
        </w:trPr>
        <w:tc>
          <w:tcPr>
            <w:tcW w:w="10490" w:type="dxa"/>
            <w:gridSpan w:val="19"/>
            <w:vAlign w:val="center"/>
          </w:tcPr>
          <w:p w:rsidR="00B667D5" w:rsidRPr="00900DE8" w:rsidRDefault="00B667D5" w:rsidP="00900DE8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不需要预订</w:t>
            </w:r>
          </w:p>
        </w:tc>
      </w:tr>
      <w:tr w:rsidR="00B667D5" w:rsidRPr="001F55DA" w:rsidTr="001216EF">
        <w:trPr>
          <w:cantSplit/>
          <w:trHeight w:val="390"/>
        </w:trPr>
        <w:tc>
          <w:tcPr>
            <w:tcW w:w="6470" w:type="dxa"/>
            <w:gridSpan w:val="16"/>
            <w:vAlign w:val="center"/>
          </w:tcPr>
          <w:p w:rsidR="00B667D5" w:rsidRPr="001F55DA" w:rsidRDefault="00B667D5">
            <w:pPr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预定日期自＿＿ 月＿＿日 至＿＿月＿＿日</w:t>
            </w:r>
          </w:p>
        </w:tc>
        <w:tc>
          <w:tcPr>
            <w:tcW w:w="4020" w:type="dxa"/>
            <w:gridSpan w:val="3"/>
            <w:vAlign w:val="bottom"/>
          </w:tcPr>
          <w:p w:rsidR="00B667D5" w:rsidRPr="001F55DA" w:rsidRDefault="00B667D5">
            <w:pPr>
              <w:ind w:left="35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酒店费用合计：_____________</w:t>
            </w:r>
          </w:p>
        </w:tc>
      </w:tr>
      <w:tr w:rsidR="00A71E39" w:rsidRPr="001F55DA" w:rsidTr="00477887">
        <w:trPr>
          <w:cantSplit/>
          <w:trHeight w:val="390"/>
        </w:trPr>
        <w:tc>
          <w:tcPr>
            <w:tcW w:w="10490" w:type="dxa"/>
            <w:gridSpan w:val="19"/>
            <w:vAlign w:val="center"/>
          </w:tcPr>
          <w:p w:rsidR="00A71E39" w:rsidRPr="001F55DA" w:rsidRDefault="00A71E39">
            <w:pPr>
              <w:ind w:left="35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注：酒店房间紧张，如需住宿请提前预定，住宿费用无需提前汇款，入住时前台办理住宿费即可</w:t>
            </w:r>
          </w:p>
        </w:tc>
      </w:tr>
      <w:tr w:rsidR="00ED582D" w:rsidRPr="001F55DA" w:rsidTr="00D83152">
        <w:trPr>
          <w:cantSplit/>
          <w:trHeight w:val="1050"/>
        </w:trPr>
        <w:tc>
          <w:tcPr>
            <w:tcW w:w="714" w:type="dxa"/>
            <w:vAlign w:val="center"/>
          </w:tcPr>
          <w:p w:rsidR="00ED582D" w:rsidRPr="001F55DA" w:rsidRDefault="00ED582D" w:rsidP="0048323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指定账号</w:t>
            </w:r>
          </w:p>
        </w:tc>
        <w:tc>
          <w:tcPr>
            <w:tcW w:w="9777" w:type="dxa"/>
            <w:gridSpan w:val="18"/>
            <w:vAlign w:val="bottom"/>
          </w:tcPr>
          <w:p w:rsidR="00ED582D" w:rsidRPr="00ED582D" w:rsidRDefault="00ED582D" w:rsidP="00483234">
            <w:pPr>
              <w:spacing w:line="240" w:lineRule="atLeas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单位名称：中再联合（北京）信息服务有限公司</w:t>
            </w:r>
            <w:r w:rsidRPr="001F55DA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br/>
            </w:r>
            <w:r w:rsidRPr="001F55DA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开户行账户：</w:t>
            </w:r>
            <w:r w:rsidRPr="001F55DA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345460266726</w:t>
            </w:r>
            <w:r w:rsidRPr="001F55DA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br/>
            </w:r>
            <w:r w:rsidRPr="001F55DA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开户银行：中国银行北京乐成中心支行</w:t>
            </w:r>
            <w:r w:rsidRPr="001F55DA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br/>
            </w:r>
            <w:r w:rsidRPr="001F55DA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开户行行号：</w:t>
            </w:r>
            <w:r w:rsidRPr="001F55DA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104100006644</w:t>
            </w:r>
          </w:p>
        </w:tc>
      </w:tr>
      <w:tr w:rsidR="00672844" w:rsidRPr="001F55DA" w:rsidTr="00ED582D">
        <w:trPr>
          <w:cantSplit/>
          <w:trHeight w:val="778"/>
        </w:trPr>
        <w:tc>
          <w:tcPr>
            <w:tcW w:w="713" w:type="dxa"/>
            <w:vAlign w:val="center"/>
          </w:tcPr>
          <w:p w:rsidR="00672844" w:rsidRPr="001F55DA" w:rsidRDefault="00672844" w:rsidP="0048323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55DA">
              <w:rPr>
                <w:rFonts w:asciiTheme="majorEastAsia" w:eastAsiaTheme="majorEastAsia" w:hAnsiTheme="majorEastAsia" w:hint="eastAsia"/>
                <w:sz w:val="18"/>
                <w:szCs w:val="18"/>
              </w:rPr>
              <w:t>联系方式</w:t>
            </w:r>
          </w:p>
        </w:tc>
        <w:tc>
          <w:tcPr>
            <w:tcW w:w="9777" w:type="dxa"/>
            <w:gridSpan w:val="18"/>
            <w:vAlign w:val="bottom"/>
          </w:tcPr>
          <w:p w:rsidR="00672844" w:rsidRPr="00141A68" w:rsidRDefault="00672844" w:rsidP="00A71E39">
            <w:pPr>
              <w:pStyle w:val="a7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电　　话：010-5</w:t>
            </w:r>
            <w:r w:rsidR="009F3FB6">
              <w:rPr>
                <w:rFonts w:hint="eastAsia"/>
                <w:color w:val="000000"/>
                <w:sz w:val="18"/>
                <w:szCs w:val="18"/>
              </w:rPr>
              <w:t>7721789</w:t>
            </w:r>
            <w:r w:rsidR="00DC5948">
              <w:rPr>
                <w:rFonts w:hint="eastAsia"/>
                <w:color w:val="000000"/>
                <w:sz w:val="18"/>
                <w:szCs w:val="18"/>
              </w:rPr>
              <w:t>/13552146542</w:t>
            </w:r>
            <w:r w:rsidR="004143C3">
              <w:rPr>
                <w:rFonts w:hint="eastAsia"/>
                <w:color w:val="000000"/>
                <w:sz w:val="18"/>
                <w:szCs w:val="18"/>
              </w:rPr>
              <w:t xml:space="preserve"> 周云飞（微信同号）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传　　真：010-</w:t>
            </w:r>
            <w:r w:rsidR="00A71E39">
              <w:rPr>
                <w:rFonts w:hint="eastAsia"/>
                <w:color w:val="000000"/>
                <w:sz w:val="18"/>
                <w:szCs w:val="18"/>
              </w:rPr>
              <w:t>56865400</w:t>
            </w:r>
            <w:r>
              <w:rPr>
                <w:rFonts w:hint="eastAsia"/>
                <w:color w:val="000000"/>
                <w:sz w:val="18"/>
                <w:szCs w:val="18"/>
              </w:rPr>
              <w:br/>
              <w:t>Email：</w:t>
            </w:r>
            <w:hyperlink r:id="rId7" w:history="1">
              <w:r w:rsidR="001512A0" w:rsidRPr="003E3DEB">
                <w:rPr>
                  <w:rStyle w:val="a3"/>
                  <w:rFonts w:hint="eastAsia"/>
                  <w:sz w:val="18"/>
                  <w:szCs w:val="18"/>
                </w:rPr>
                <w:t>zyf@chinacrra.org</w:t>
              </w:r>
            </w:hyperlink>
            <w:r>
              <w:rPr>
                <w:rFonts w:hint="eastAsia"/>
                <w:color w:val="000000"/>
                <w:sz w:val="18"/>
                <w:szCs w:val="18"/>
              </w:rPr>
              <w:t> </w:t>
            </w:r>
          </w:p>
        </w:tc>
      </w:tr>
    </w:tbl>
    <w:p w:rsidR="00174785" w:rsidRPr="00256B99" w:rsidRDefault="00174785" w:rsidP="007D7593">
      <w:pPr>
        <w:ind w:firstLineChars="490" w:firstLine="1181"/>
        <w:rPr>
          <w:rFonts w:asciiTheme="minorEastAsia" w:eastAsiaTheme="minorEastAsia" w:hAnsiTheme="minorEastAsia"/>
          <w:b/>
          <w:sz w:val="24"/>
          <w:shd w:val="pct15" w:color="auto" w:fill="FFFFFF"/>
        </w:rPr>
      </w:pPr>
      <w:r w:rsidRPr="00256B99">
        <w:rPr>
          <w:rFonts w:asciiTheme="minorEastAsia" w:eastAsiaTheme="minorEastAsia" w:hAnsiTheme="minorEastAsia" w:hint="eastAsia"/>
          <w:b/>
          <w:bCs/>
          <w:sz w:val="24"/>
          <w:highlight w:val="lightGray"/>
          <w:shd w:val="pct15" w:color="auto" w:fill="FFFFFF"/>
        </w:rPr>
        <w:t>请将注册信息表连同汇款凭证</w:t>
      </w:r>
      <w:r w:rsidR="004143C3">
        <w:rPr>
          <w:rFonts w:asciiTheme="minorEastAsia" w:eastAsiaTheme="minorEastAsia" w:hAnsiTheme="minorEastAsia" w:hint="eastAsia"/>
          <w:b/>
          <w:bCs/>
          <w:sz w:val="24"/>
          <w:highlight w:val="lightGray"/>
          <w:shd w:val="pct15" w:color="auto" w:fill="FFFFFF"/>
        </w:rPr>
        <w:t>邮件或微信发送</w:t>
      </w:r>
      <w:r w:rsidRPr="00256B99">
        <w:rPr>
          <w:rFonts w:asciiTheme="minorEastAsia" w:eastAsiaTheme="minorEastAsia" w:hAnsiTheme="minorEastAsia" w:hint="eastAsia"/>
          <w:b/>
          <w:bCs/>
          <w:sz w:val="24"/>
          <w:highlight w:val="lightGray"/>
          <w:shd w:val="pct15" w:color="auto" w:fill="FFFFFF"/>
        </w:rPr>
        <w:t>到大会组委会</w:t>
      </w:r>
    </w:p>
    <w:sectPr w:rsidR="00174785" w:rsidRPr="00256B99" w:rsidSect="008B6496">
      <w:pgSz w:w="11906" w:h="16838"/>
      <w:pgMar w:top="709" w:right="1106" w:bottom="14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2B7" w:rsidRDefault="000242B7">
      <w:r>
        <w:separator/>
      </w:r>
    </w:p>
  </w:endnote>
  <w:endnote w:type="continuationSeparator" w:id="1">
    <w:p w:rsidR="000242B7" w:rsidRDefault="00024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2B7" w:rsidRDefault="000242B7">
      <w:r>
        <w:separator/>
      </w:r>
    </w:p>
  </w:footnote>
  <w:footnote w:type="continuationSeparator" w:id="1">
    <w:p w:rsidR="000242B7" w:rsidRDefault="000242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1858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2B7"/>
    <w:rsid w:val="00114121"/>
    <w:rsid w:val="001216EF"/>
    <w:rsid w:val="00122E97"/>
    <w:rsid w:val="00127D6D"/>
    <w:rsid w:val="00133954"/>
    <w:rsid w:val="00141A68"/>
    <w:rsid w:val="001512A0"/>
    <w:rsid w:val="00160F23"/>
    <w:rsid w:val="00172A27"/>
    <w:rsid w:val="00174785"/>
    <w:rsid w:val="001A40DC"/>
    <w:rsid w:val="001A7A8A"/>
    <w:rsid w:val="001C5E9C"/>
    <w:rsid w:val="001F55DA"/>
    <w:rsid w:val="00200FE3"/>
    <w:rsid w:val="002168A9"/>
    <w:rsid w:val="00256B99"/>
    <w:rsid w:val="00267672"/>
    <w:rsid w:val="00295E68"/>
    <w:rsid w:val="002E60DC"/>
    <w:rsid w:val="002F6201"/>
    <w:rsid w:val="00321A0E"/>
    <w:rsid w:val="003370D5"/>
    <w:rsid w:val="0037100D"/>
    <w:rsid w:val="00383928"/>
    <w:rsid w:val="00394264"/>
    <w:rsid w:val="003A1D30"/>
    <w:rsid w:val="003B28FF"/>
    <w:rsid w:val="003C3DA2"/>
    <w:rsid w:val="003F37DE"/>
    <w:rsid w:val="004143C3"/>
    <w:rsid w:val="00433A0F"/>
    <w:rsid w:val="00440E01"/>
    <w:rsid w:val="0045358B"/>
    <w:rsid w:val="00454FE3"/>
    <w:rsid w:val="00457C5E"/>
    <w:rsid w:val="00482CB0"/>
    <w:rsid w:val="004A38DE"/>
    <w:rsid w:val="004A673C"/>
    <w:rsid w:val="004B7712"/>
    <w:rsid w:val="004C76AC"/>
    <w:rsid w:val="00501264"/>
    <w:rsid w:val="00502086"/>
    <w:rsid w:val="00517F08"/>
    <w:rsid w:val="005221D1"/>
    <w:rsid w:val="00533333"/>
    <w:rsid w:val="0054549C"/>
    <w:rsid w:val="00555AA3"/>
    <w:rsid w:val="005670D8"/>
    <w:rsid w:val="00567597"/>
    <w:rsid w:val="005C4427"/>
    <w:rsid w:val="00637A54"/>
    <w:rsid w:val="00672844"/>
    <w:rsid w:val="006B0199"/>
    <w:rsid w:val="006F6921"/>
    <w:rsid w:val="00746347"/>
    <w:rsid w:val="00754DD3"/>
    <w:rsid w:val="00765263"/>
    <w:rsid w:val="00790337"/>
    <w:rsid w:val="007A3150"/>
    <w:rsid w:val="007C68A0"/>
    <w:rsid w:val="007C6E17"/>
    <w:rsid w:val="007D7593"/>
    <w:rsid w:val="007E31BF"/>
    <w:rsid w:val="008B6496"/>
    <w:rsid w:val="008C5C2F"/>
    <w:rsid w:val="008D4E64"/>
    <w:rsid w:val="008D60A1"/>
    <w:rsid w:val="008F5352"/>
    <w:rsid w:val="008F6603"/>
    <w:rsid w:val="00900DE8"/>
    <w:rsid w:val="009335D7"/>
    <w:rsid w:val="009871D0"/>
    <w:rsid w:val="009E0575"/>
    <w:rsid w:val="009F3FB6"/>
    <w:rsid w:val="00A03C15"/>
    <w:rsid w:val="00A05067"/>
    <w:rsid w:val="00A362FB"/>
    <w:rsid w:val="00A45262"/>
    <w:rsid w:val="00A60E72"/>
    <w:rsid w:val="00A71E39"/>
    <w:rsid w:val="00A7624D"/>
    <w:rsid w:val="00A8291E"/>
    <w:rsid w:val="00AC6857"/>
    <w:rsid w:val="00AF2A98"/>
    <w:rsid w:val="00B06543"/>
    <w:rsid w:val="00B10E60"/>
    <w:rsid w:val="00B667D5"/>
    <w:rsid w:val="00B716DA"/>
    <w:rsid w:val="00B77D7B"/>
    <w:rsid w:val="00B93354"/>
    <w:rsid w:val="00BE48A8"/>
    <w:rsid w:val="00BE65E6"/>
    <w:rsid w:val="00BF4700"/>
    <w:rsid w:val="00C24461"/>
    <w:rsid w:val="00C244D4"/>
    <w:rsid w:val="00C451B6"/>
    <w:rsid w:val="00C51812"/>
    <w:rsid w:val="00C6087C"/>
    <w:rsid w:val="00C6222D"/>
    <w:rsid w:val="00C72B73"/>
    <w:rsid w:val="00C90FCC"/>
    <w:rsid w:val="00C951A8"/>
    <w:rsid w:val="00CA5868"/>
    <w:rsid w:val="00CC10CD"/>
    <w:rsid w:val="00CD54CF"/>
    <w:rsid w:val="00CE266E"/>
    <w:rsid w:val="00CE36E8"/>
    <w:rsid w:val="00D05F97"/>
    <w:rsid w:val="00D27C81"/>
    <w:rsid w:val="00D32DAA"/>
    <w:rsid w:val="00D34028"/>
    <w:rsid w:val="00D472D2"/>
    <w:rsid w:val="00D739AA"/>
    <w:rsid w:val="00D778B2"/>
    <w:rsid w:val="00D94DA0"/>
    <w:rsid w:val="00DB6B73"/>
    <w:rsid w:val="00DC5948"/>
    <w:rsid w:val="00DF2E0F"/>
    <w:rsid w:val="00E756B8"/>
    <w:rsid w:val="00E8189A"/>
    <w:rsid w:val="00E90065"/>
    <w:rsid w:val="00EB1BE2"/>
    <w:rsid w:val="00EB3B3C"/>
    <w:rsid w:val="00EC04E8"/>
    <w:rsid w:val="00ED582D"/>
    <w:rsid w:val="00EE6A18"/>
    <w:rsid w:val="00EF7F97"/>
    <w:rsid w:val="00F22680"/>
    <w:rsid w:val="00F25DC9"/>
    <w:rsid w:val="00F6533A"/>
    <w:rsid w:val="00F731B8"/>
    <w:rsid w:val="00F75F69"/>
    <w:rsid w:val="00F8740C"/>
    <w:rsid w:val="00FA0FDD"/>
    <w:rsid w:val="00FB1D79"/>
    <w:rsid w:val="00FB70C7"/>
    <w:rsid w:val="00FC33BD"/>
    <w:rsid w:val="00FC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8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ue141">
    <w:name w:val="blue141"/>
    <w:basedOn w:val="a0"/>
    <w:rsid w:val="00C6087C"/>
    <w:rPr>
      <w:b/>
      <w:bCs/>
      <w:color w:val="0060A4"/>
      <w:sz w:val="18"/>
      <w:szCs w:val="18"/>
    </w:rPr>
  </w:style>
  <w:style w:type="character" w:styleId="a3">
    <w:name w:val="Hyperlink"/>
    <w:basedOn w:val="a0"/>
    <w:rsid w:val="00C6087C"/>
    <w:rPr>
      <w:color w:val="0000FF"/>
      <w:u w:val="single"/>
    </w:rPr>
  </w:style>
  <w:style w:type="paragraph" w:styleId="a4">
    <w:name w:val="footer"/>
    <w:basedOn w:val="a"/>
    <w:rsid w:val="00C6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Default">
    <w:name w:val="Default"/>
    <w:rsid w:val="00C6087C"/>
    <w:pPr>
      <w:widowControl w:val="0"/>
      <w:autoSpaceDE w:val="0"/>
      <w:autoSpaceDN w:val="0"/>
      <w:adjustRightInd w:val="0"/>
    </w:pPr>
    <w:rPr>
      <w:rFonts w:ascii="Times" w:hAnsi="Times"/>
      <w:color w:val="000000"/>
      <w:sz w:val="24"/>
    </w:rPr>
  </w:style>
  <w:style w:type="paragraph" w:styleId="z-">
    <w:name w:val="HTML Top of Form"/>
    <w:basedOn w:val="a"/>
    <w:next w:val="a"/>
    <w:rsid w:val="00C6087C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paragraph" w:styleId="a5">
    <w:name w:val="header"/>
    <w:basedOn w:val="a"/>
    <w:rsid w:val="00C6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C6087C"/>
    <w:rPr>
      <w:sz w:val="18"/>
      <w:szCs w:val="18"/>
    </w:rPr>
  </w:style>
  <w:style w:type="paragraph" w:styleId="a7">
    <w:name w:val="Normal (Web)"/>
    <w:basedOn w:val="a"/>
    <w:uiPriority w:val="99"/>
    <w:unhideWhenUsed/>
    <w:rsid w:val="00141A6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uiPriority w:val="22"/>
    <w:qFormat/>
    <w:rsid w:val="00141A68"/>
    <w:rPr>
      <w:b/>
      <w:bCs/>
    </w:rPr>
  </w:style>
  <w:style w:type="character" w:styleId="a9">
    <w:name w:val="Emphasis"/>
    <w:basedOn w:val="a0"/>
    <w:uiPriority w:val="20"/>
    <w:qFormat/>
    <w:rsid w:val="00900D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0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yf@chinacrr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f@chinacr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J&amp;B</Company>
  <LinksUpToDate>false</LinksUpToDate>
  <CharactersWithSpaces>1260</CharactersWithSpaces>
  <SharedDoc>false</SharedDoc>
  <HLinks>
    <vt:vector size="18" baseType="variant">
      <vt:variant>
        <vt:i4>4259924</vt:i4>
      </vt:variant>
      <vt:variant>
        <vt:i4>6</vt:i4>
      </vt:variant>
      <vt:variant>
        <vt:i4>0</vt:i4>
      </vt:variant>
      <vt:variant>
        <vt:i4>5</vt:i4>
      </vt:variant>
      <vt:variant>
        <vt:lpwstr>http://www.chinairc.org/</vt:lpwstr>
      </vt:variant>
      <vt:variant>
        <vt:lpwstr/>
      </vt:variant>
      <vt:variant>
        <vt:i4>8323155</vt:i4>
      </vt:variant>
      <vt:variant>
        <vt:i4>3</vt:i4>
      </vt:variant>
      <vt:variant>
        <vt:i4>0</vt:i4>
      </vt:variant>
      <vt:variant>
        <vt:i4>5</vt:i4>
      </vt:variant>
      <vt:variant>
        <vt:lpwstr>mailto:dora@chinacrra.org</vt:lpwstr>
      </vt:variant>
      <vt:variant>
        <vt:lpwstr/>
      </vt:variant>
      <vt:variant>
        <vt:i4>8323155</vt:i4>
      </vt:variant>
      <vt:variant>
        <vt:i4>0</vt:i4>
      </vt:variant>
      <vt:variant>
        <vt:i4>0</vt:i4>
      </vt:variant>
      <vt:variant>
        <vt:i4>5</vt:i4>
      </vt:variant>
      <vt:variant>
        <vt:lpwstr>mailto:dora@chinacrra.org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第五届再生金属国际论坛注册信息表</dc:title>
  <dc:creator>yjtok</dc:creator>
  <cp:lastModifiedBy>zyf</cp:lastModifiedBy>
  <cp:revision>2</cp:revision>
  <cp:lastPrinted>2018-07-11T05:03:00Z</cp:lastPrinted>
  <dcterms:created xsi:type="dcterms:W3CDTF">2021-01-21T06:30:00Z</dcterms:created>
  <dcterms:modified xsi:type="dcterms:W3CDTF">2021-01-21T06:30:00Z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